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7F1A5" w14:textId="77777777" w:rsidR="00DC1C18" w:rsidRDefault="00DC1C18" w:rsidP="00DC1C18">
      <w:pPr>
        <w:pStyle w:val="HTMLPreformatted"/>
        <w:rPr>
          <w:color w:val="000000"/>
        </w:rPr>
      </w:pPr>
      <w:r>
        <w:rPr>
          <w:color w:val="000000"/>
        </w:rPr>
        <w:t xml:space="preserve">   =========================================================================</w:t>
      </w:r>
    </w:p>
    <w:p w14:paraId="07AE1FE3" w14:textId="77777777" w:rsidR="00DC1C18" w:rsidRDefault="00DC1C18" w:rsidP="00DC1C18">
      <w:pPr>
        <w:pStyle w:val="HTMLPreformatted"/>
        <w:rPr>
          <w:color w:val="000000"/>
        </w:rPr>
      </w:pPr>
      <w:r>
        <w:rPr>
          <w:color w:val="000000"/>
        </w:rPr>
        <w:t xml:space="preserve">   =</w:t>
      </w:r>
      <w:proofErr w:type="gramStart"/>
      <w:r>
        <w:rPr>
          <w:color w:val="000000"/>
        </w:rPr>
        <w:t>=  NOTICE</w:t>
      </w:r>
      <w:proofErr w:type="gramEnd"/>
      <w:r>
        <w:rPr>
          <w:color w:val="000000"/>
        </w:rPr>
        <w:t xml:space="preserve"> file corresponding to the section 4 d of                    ==</w:t>
      </w:r>
    </w:p>
    <w:p w14:paraId="3E09EBE1" w14:textId="77777777" w:rsidR="00DC1C18" w:rsidRDefault="00DC1C18" w:rsidP="00DC1C18">
      <w:pPr>
        <w:pStyle w:val="HTMLPreformatted"/>
        <w:rPr>
          <w:color w:val="000000"/>
        </w:rPr>
      </w:pPr>
      <w:r>
        <w:rPr>
          <w:color w:val="000000"/>
        </w:rPr>
        <w:t xml:space="preserve">   =</w:t>
      </w:r>
      <w:proofErr w:type="gramStart"/>
      <w:r>
        <w:rPr>
          <w:color w:val="000000"/>
        </w:rPr>
        <w:t>=  the</w:t>
      </w:r>
      <w:proofErr w:type="gramEnd"/>
      <w:r>
        <w:rPr>
          <w:color w:val="000000"/>
        </w:rPr>
        <w:t xml:space="preserve"> Apache License, Version 2.0,                                   ==</w:t>
      </w:r>
    </w:p>
    <w:p w14:paraId="1DAAFB38" w14:textId="77777777" w:rsidR="00DC1C18" w:rsidRDefault="00DC1C18" w:rsidP="00DC1C18">
      <w:pPr>
        <w:pStyle w:val="HTMLPreformatted"/>
        <w:rPr>
          <w:color w:val="000000"/>
        </w:rPr>
      </w:pPr>
      <w:r>
        <w:rPr>
          <w:color w:val="000000"/>
        </w:rPr>
        <w:t xml:space="preserve">   =</w:t>
      </w:r>
      <w:proofErr w:type="gramStart"/>
      <w:r>
        <w:rPr>
          <w:color w:val="000000"/>
        </w:rPr>
        <w:t>=  in</w:t>
      </w:r>
      <w:proofErr w:type="gramEnd"/>
      <w:r>
        <w:rPr>
          <w:color w:val="000000"/>
        </w:rPr>
        <w:t xml:space="preserve"> this case for the Kotlin Compiler distribution.                 ==</w:t>
      </w:r>
    </w:p>
    <w:p w14:paraId="43745D13" w14:textId="77777777" w:rsidR="00DC1C18" w:rsidRDefault="00DC1C18" w:rsidP="00DC1C18">
      <w:pPr>
        <w:pStyle w:val="HTMLPreformatted"/>
        <w:rPr>
          <w:color w:val="000000"/>
        </w:rPr>
      </w:pPr>
      <w:r>
        <w:rPr>
          <w:color w:val="000000"/>
        </w:rPr>
        <w:t xml:space="preserve">   =========================================================================</w:t>
      </w:r>
    </w:p>
    <w:p w14:paraId="6223718D" w14:textId="77777777" w:rsidR="00DC1C18" w:rsidRDefault="00DC1C18" w:rsidP="00DC1C18">
      <w:pPr>
        <w:pStyle w:val="HTMLPreformatted"/>
        <w:rPr>
          <w:color w:val="000000"/>
        </w:rPr>
      </w:pPr>
    </w:p>
    <w:p w14:paraId="04C80B4A" w14:textId="77777777" w:rsidR="00DC1C18" w:rsidRDefault="00DC1C18" w:rsidP="00DC1C18">
      <w:pPr>
        <w:pStyle w:val="HTMLPreformatted"/>
        <w:rPr>
          <w:color w:val="000000"/>
        </w:rPr>
      </w:pPr>
      <w:r>
        <w:rPr>
          <w:color w:val="000000"/>
        </w:rPr>
        <w:t xml:space="preserve">   Kotlin Compiler</w:t>
      </w:r>
    </w:p>
    <w:p w14:paraId="0965B9ED" w14:textId="77777777" w:rsidR="00DC1C18" w:rsidRDefault="00DC1C18" w:rsidP="00DC1C18">
      <w:pPr>
        <w:pStyle w:val="HTMLPreformatted"/>
        <w:rPr>
          <w:color w:val="000000"/>
        </w:rPr>
      </w:pPr>
      <w:r>
        <w:rPr>
          <w:color w:val="000000"/>
        </w:rPr>
        <w:t xml:space="preserve">   Copyright 2010-2020 JetBrains </w:t>
      </w:r>
      <w:proofErr w:type="spellStart"/>
      <w:r>
        <w:rPr>
          <w:color w:val="000000"/>
        </w:rPr>
        <w:t>s.r.o</w:t>
      </w:r>
      <w:proofErr w:type="spellEnd"/>
      <w:r>
        <w:rPr>
          <w:color w:val="000000"/>
        </w:rPr>
        <w:t xml:space="preserve"> and respective authors and developers</w:t>
      </w:r>
    </w:p>
    <w:p w14:paraId="66B56732" w14:textId="77777777" w:rsidR="007F5B4B" w:rsidRPr="00DC1C18" w:rsidRDefault="007F5B4B" w:rsidP="00DC1C18"/>
    <w:sectPr w:rsidR="007F5B4B" w:rsidRPr="00DC1C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439"/>
    <w:rsid w:val="007F5B4B"/>
    <w:rsid w:val="00D54439"/>
    <w:rsid w:val="00DC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E4D663"/>
  <w15:chartTrackingRefBased/>
  <w15:docId w15:val="{5061262E-E81C-4906-AB0C-A22A45F3B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544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5443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411</Characters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2022-12-11T14:15:00Z</dcterms:created>
  <dcterms:modified xsi:type="dcterms:W3CDTF">2022-12-11T14:15:00Z</dcterms:modified>
</cp:coreProperties>
</file>